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2"/>
        <w:bidiVisual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"/>
        <w:gridCol w:w="1825"/>
        <w:gridCol w:w="978"/>
        <w:gridCol w:w="884"/>
        <w:gridCol w:w="1140"/>
        <w:gridCol w:w="1197"/>
        <w:gridCol w:w="1140"/>
        <w:gridCol w:w="997"/>
        <w:gridCol w:w="1084"/>
        <w:gridCol w:w="54"/>
      </w:tblGrid>
      <w:tr w:rsidR="00833046" w:rsidRPr="00E3194B" w:rsidTr="00E3194B">
        <w:trPr>
          <w:gridBefore w:val="1"/>
          <w:wBefore w:w="47" w:type="dxa"/>
          <w:trHeight w:val="464"/>
        </w:trPr>
        <w:tc>
          <w:tcPr>
            <w:tcW w:w="9299" w:type="dxa"/>
            <w:gridSpan w:val="9"/>
            <w:shd w:val="clear" w:color="auto" w:fill="D9D9D9" w:themeFill="background1" w:themeFillShade="D9"/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3194B">
              <w:rPr>
                <w:rFonts w:cs="B Nazanin" w:hint="cs"/>
                <w:sz w:val="24"/>
                <w:szCs w:val="24"/>
                <w:rtl/>
              </w:rPr>
              <w:t>چک</w:t>
            </w:r>
            <w:r w:rsidRPr="00E319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3194B">
              <w:rPr>
                <w:rFonts w:cs="B Nazanin" w:hint="cs"/>
                <w:sz w:val="24"/>
                <w:szCs w:val="24"/>
                <w:rtl/>
              </w:rPr>
              <w:t>لیست</w:t>
            </w:r>
            <w:r w:rsidRPr="00E319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3194B">
              <w:rPr>
                <w:rFonts w:cs="B Nazanin" w:hint="cs"/>
                <w:sz w:val="24"/>
                <w:szCs w:val="24"/>
                <w:rtl/>
              </w:rPr>
              <w:t>مربوط</w:t>
            </w:r>
            <w:r w:rsidRPr="00E319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3194B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E319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3194B">
              <w:rPr>
                <w:rFonts w:cs="B Nazanin" w:hint="cs"/>
                <w:sz w:val="24"/>
                <w:szCs w:val="24"/>
                <w:rtl/>
              </w:rPr>
              <w:t>اهداف</w:t>
            </w:r>
            <w:r w:rsidRPr="00E3194B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E3194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440E3" w:rsidRPr="00E3194B">
              <w:rPr>
                <w:rFonts w:cs="B Nazanin" w:hint="cs"/>
                <w:sz w:val="24"/>
                <w:szCs w:val="24"/>
                <w:rtl/>
              </w:rPr>
              <w:t>مطالعات اجتماعی</w:t>
            </w:r>
            <w:r w:rsidR="00D655BC" w:rsidRPr="00E3194B">
              <w:rPr>
                <w:rFonts w:cs="B Nazanin" w:hint="cs"/>
                <w:sz w:val="24"/>
                <w:szCs w:val="24"/>
                <w:rtl/>
              </w:rPr>
              <w:t xml:space="preserve">( </w:t>
            </w:r>
            <w:r w:rsidR="00F85346" w:rsidRPr="00E3194B">
              <w:rPr>
                <w:rFonts w:cs="B Nazanin" w:hint="cs"/>
                <w:sz w:val="24"/>
                <w:szCs w:val="24"/>
                <w:rtl/>
              </w:rPr>
              <w:t>فصل</w:t>
            </w:r>
            <w:r w:rsidR="00A440E3" w:rsidRPr="00E3194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E302F" w:rsidRPr="00E3194B">
              <w:rPr>
                <w:rFonts w:cs="B Nazanin" w:hint="cs"/>
                <w:sz w:val="24"/>
                <w:szCs w:val="24"/>
                <w:rtl/>
              </w:rPr>
              <w:t>اول</w:t>
            </w:r>
            <w:r w:rsidR="00D655BC" w:rsidRPr="00E3194B">
              <w:rPr>
                <w:rFonts w:cs="B Nazanin" w:hint="cs"/>
                <w:sz w:val="24"/>
                <w:szCs w:val="24"/>
                <w:rtl/>
              </w:rPr>
              <w:t xml:space="preserve"> )</w:t>
            </w:r>
            <w:r w:rsidRPr="00E3194B">
              <w:rPr>
                <w:rFonts w:cs="B Nazanin" w:hint="cs"/>
                <w:sz w:val="24"/>
                <w:szCs w:val="24"/>
                <w:rtl/>
              </w:rPr>
              <w:t xml:space="preserve"> پایه چهارم ابتدایی</w:t>
            </w:r>
          </w:p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3194B">
              <w:rPr>
                <w:rFonts w:cs="B Nazanin" w:hint="cs"/>
                <w:sz w:val="24"/>
                <w:szCs w:val="24"/>
                <w:rtl/>
              </w:rPr>
              <w:t>نام</w:t>
            </w:r>
            <w:r w:rsidRPr="00E319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3194B">
              <w:rPr>
                <w:rFonts w:cs="B Nazanin" w:hint="cs"/>
                <w:sz w:val="24"/>
                <w:szCs w:val="24"/>
                <w:rtl/>
              </w:rPr>
              <w:t>آموزگار</w:t>
            </w:r>
            <w:r w:rsidRPr="00E3194B">
              <w:rPr>
                <w:rFonts w:cs="B Nazanin"/>
                <w:sz w:val="24"/>
                <w:szCs w:val="24"/>
                <w:rtl/>
              </w:rPr>
              <w:t xml:space="preserve"> : </w:t>
            </w:r>
            <w:r w:rsidR="00E3194B" w:rsidRPr="00E3194B">
              <w:rPr>
                <w:rFonts w:cs="B Nazanin" w:hint="cs"/>
                <w:sz w:val="24"/>
                <w:szCs w:val="24"/>
                <w:rtl/>
              </w:rPr>
              <w:t xml:space="preserve">               </w:t>
            </w:r>
            <w:r w:rsidRPr="00E3194B">
              <w:rPr>
                <w:rFonts w:cs="B Nazanin" w:hint="cs"/>
                <w:sz w:val="24"/>
                <w:szCs w:val="24"/>
                <w:rtl/>
              </w:rPr>
              <w:t>دبستان</w:t>
            </w:r>
            <w:r w:rsidRPr="00E3194B">
              <w:rPr>
                <w:rFonts w:cs="B Nazanin"/>
                <w:sz w:val="24"/>
                <w:szCs w:val="24"/>
                <w:rtl/>
              </w:rPr>
              <w:t xml:space="preserve">: </w:t>
            </w:r>
            <w:r w:rsidR="00E3194B" w:rsidRPr="00E3194B">
              <w:rPr>
                <w:rFonts w:cs="B Nazanin" w:hint="cs"/>
                <w:sz w:val="24"/>
                <w:szCs w:val="24"/>
                <w:rtl/>
              </w:rPr>
              <w:t xml:space="preserve">                 </w:t>
            </w:r>
            <w:r w:rsidRPr="00E3194B">
              <w:rPr>
                <w:rFonts w:cs="B Nazanin" w:hint="cs"/>
                <w:sz w:val="24"/>
                <w:szCs w:val="24"/>
                <w:rtl/>
              </w:rPr>
              <w:t>سال</w:t>
            </w:r>
            <w:r w:rsidRPr="00E3194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3194B">
              <w:rPr>
                <w:rFonts w:cs="B Nazanin" w:hint="cs"/>
                <w:sz w:val="24"/>
                <w:szCs w:val="24"/>
                <w:rtl/>
              </w:rPr>
              <w:t>تحصیلی</w:t>
            </w:r>
            <w:r w:rsidRPr="00E3194B">
              <w:rPr>
                <w:rFonts w:cs="B Nazanin"/>
                <w:sz w:val="24"/>
                <w:szCs w:val="24"/>
                <w:rtl/>
              </w:rPr>
              <w:t>:</w:t>
            </w:r>
          </w:p>
        </w:tc>
      </w:tr>
      <w:tr w:rsidR="00EA5C95" w:rsidRPr="00E3194B" w:rsidTr="00E3194B">
        <w:trPr>
          <w:gridBefore w:val="1"/>
          <w:wBefore w:w="47" w:type="dxa"/>
          <w:trHeight w:val="117"/>
        </w:trPr>
        <w:tc>
          <w:tcPr>
            <w:tcW w:w="9299" w:type="dxa"/>
            <w:gridSpan w:val="9"/>
            <w:tcBorders>
              <w:bottom w:val="single" w:sz="2" w:space="0" w:color="auto"/>
            </w:tcBorders>
            <w:vAlign w:val="center"/>
          </w:tcPr>
          <w:p w:rsidR="00EA5C95" w:rsidRPr="00E3194B" w:rsidRDefault="00EA5C95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3194B">
              <w:rPr>
                <w:rFonts w:cs="B Nazanin" w:hint="cs"/>
                <w:sz w:val="24"/>
                <w:szCs w:val="24"/>
                <w:rtl/>
              </w:rPr>
              <w:t>انتظارات آموزشی</w:t>
            </w:r>
          </w:p>
        </w:tc>
      </w:tr>
      <w:tr w:rsidR="00833046" w:rsidRPr="00E3194B" w:rsidTr="00E3194B">
        <w:trPr>
          <w:gridAfter w:val="1"/>
          <w:wAfter w:w="54" w:type="dxa"/>
          <w:cantSplit/>
          <w:trHeight w:val="865"/>
        </w:trPr>
        <w:tc>
          <w:tcPr>
            <w:tcW w:w="187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3194B">
              <w:rPr>
                <w:rFonts w:cs="B Nazanin" w:hint="cs"/>
                <w:sz w:val="24"/>
                <w:szCs w:val="24"/>
                <w:rtl/>
              </w:rPr>
              <w:t>نام ونام خانوادگی</w:t>
            </w:r>
          </w:p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33046" w:rsidRPr="00E3194B" w:rsidRDefault="004E302F" w:rsidP="00E3194B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94B">
              <w:rPr>
                <w:rFonts w:cs="B Nazanin" w:hint="cs"/>
                <w:b/>
                <w:bCs/>
                <w:sz w:val="20"/>
                <w:szCs w:val="20"/>
                <w:rtl/>
              </w:rPr>
              <w:t>همکاری در امور مربوط به محله</w:t>
            </w:r>
            <w:bookmarkStart w:id="0" w:name="_GoBack"/>
            <w:bookmarkEnd w:id="0"/>
          </w:p>
        </w:tc>
        <w:tc>
          <w:tcPr>
            <w:tcW w:w="884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33046" w:rsidRPr="00E3194B" w:rsidRDefault="004E302F" w:rsidP="00E3194B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94B">
              <w:rPr>
                <w:rFonts w:cs="B Nazanin" w:hint="cs"/>
                <w:b/>
                <w:bCs/>
                <w:sz w:val="20"/>
                <w:szCs w:val="20"/>
                <w:rtl/>
              </w:rPr>
              <w:t>در کار گروهی مشارکت دارد و نظر خود را بیان می کند</w:t>
            </w:r>
          </w:p>
        </w:tc>
        <w:tc>
          <w:tcPr>
            <w:tcW w:w="1140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33046" w:rsidRPr="00E3194B" w:rsidRDefault="004E302F" w:rsidP="00E3194B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94B">
              <w:rPr>
                <w:rFonts w:cs="B Nazanin" w:hint="cs"/>
                <w:b/>
                <w:bCs/>
                <w:sz w:val="20"/>
                <w:szCs w:val="20"/>
                <w:rtl/>
              </w:rPr>
              <w:t>برای انجام بهتر کارهای مربوط به محله  نظر می دهد</w:t>
            </w:r>
          </w:p>
        </w:tc>
        <w:tc>
          <w:tcPr>
            <w:tcW w:w="1197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33046" w:rsidRPr="00E3194B" w:rsidRDefault="00A440E3" w:rsidP="00E3194B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94B">
              <w:rPr>
                <w:rFonts w:cs="B Nazanin" w:hint="cs"/>
                <w:b/>
                <w:bCs/>
                <w:sz w:val="20"/>
                <w:szCs w:val="20"/>
                <w:rtl/>
              </w:rPr>
              <w:t>آشنایی با مسولیت در حقوق همسایگان</w:t>
            </w:r>
          </w:p>
        </w:tc>
        <w:tc>
          <w:tcPr>
            <w:tcW w:w="1140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33046" w:rsidRPr="00E3194B" w:rsidRDefault="00A440E3" w:rsidP="00E3194B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94B">
              <w:rPr>
                <w:rFonts w:cs="B Nazanin" w:hint="cs"/>
                <w:b/>
                <w:bCs/>
                <w:sz w:val="20"/>
                <w:szCs w:val="20"/>
                <w:rtl/>
              </w:rPr>
              <w:t>ارایه راهکار برای حفظ محیط زندگی</w:t>
            </w:r>
          </w:p>
        </w:tc>
        <w:tc>
          <w:tcPr>
            <w:tcW w:w="997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D655BC" w:rsidRPr="00E3194B" w:rsidRDefault="00A440E3" w:rsidP="00E3194B">
            <w:pPr>
              <w:tabs>
                <w:tab w:val="left" w:pos="6162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94B">
              <w:rPr>
                <w:rFonts w:cs="B Nazanin" w:hint="cs"/>
                <w:b/>
                <w:bCs/>
                <w:sz w:val="20"/>
                <w:szCs w:val="20"/>
                <w:rtl/>
              </w:rPr>
              <w:t>به قوانین محله احترام می گذارد و آن را رعایت می کند</w:t>
            </w:r>
          </w:p>
          <w:p w:rsidR="00833046" w:rsidRPr="00E3194B" w:rsidRDefault="00833046" w:rsidP="00E3194B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4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33046" w:rsidRPr="00E3194B" w:rsidRDefault="00A440E3" w:rsidP="00E3194B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194B">
              <w:rPr>
                <w:rFonts w:cs="B Nazanin" w:hint="cs"/>
                <w:b/>
                <w:bCs/>
                <w:sz w:val="20"/>
                <w:szCs w:val="20"/>
                <w:rtl/>
              </w:rPr>
              <w:t>به تغییرات محله در گذر زمان توجه دارد و آن را مقایسه می کند</w:t>
            </w:r>
          </w:p>
        </w:tc>
      </w:tr>
      <w:tr w:rsidR="00833046" w:rsidRPr="00E3194B" w:rsidTr="00E3194B">
        <w:trPr>
          <w:gridAfter w:val="1"/>
          <w:wAfter w:w="54" w:type="dxa"/>
          <w:trHeight w:val="111"/>
        </w:trPr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3046" w:rsidRPr="00E3194B" w:rsidTr="00E3194B">
        <w:trPr>
          <w:gridAfter w:val="1"/>
          <w:wAfter w:w="54" w:type="dxa"/>
          <w:trHeight w:val="105"/>
        </w:trPr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3046" w:rsidRPr="00E3194B" w:rsidTr="00E3194B">
        <w:trPr>
          <w:gridAfter w:val="1"/>
          <w:wAfter w:w="54" w:type="dxa"/>
          <w:trHeight w:val="129"/>
        </w:trPr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3046" w:rsidRPr="00E3194B" w:rsidTr="00E3194B">
        <w:trPr>
          <w:gridAfter w:val="1"/>
          <w:wAfter w:w="54" w:type="dxa"/>
          <w:trHeight w:val="130"/>
        </w:trPr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3046" w:rsidRPr="00E3194B" w:rsidTr="00E3194B">
        <w:trPr>
          <w:gridAfter w:val="1"/>
          <w:wAfter w:w="54" w:type="dxa"/>
          <w:trHeight w:val="105"/>
        </w:trPr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3046" w:rsidRPr="00E3194B" w:rsidTr="00E3194B">
        <w:trPr>
          <w:gridAfter w:val="1"/>
          <w:wAfter w:w="54" w:type="dxa"/>
          <w:trHeight w:val="98"/>
        </w:trPr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3046" w:rsidRPr="00E3194B" w:rsidTr="00E3194B">
        <w:trPr>
          <w:gridAfter w:val="1"/>
          <w:wAfter w:w="54" w:type="dxa"/>
          <w:trHeight w:val="98"/>
        </w:trPr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3046" w:rsidRPr="00E3194B" w:rsidTr="00E3194B">
        <w:trPr>
          <w:gridAfter w:val="1"/>
          <w:wAfter w:w="54" w:type="dxa"/>
          <w:trHeight w:val="117"/>
        </w:trPr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3046" w:rsidRPr="00E3194B" w:rsidTr="00E3194B">
        <w:trPr>
          <w:gridAfter w:val="1"/>
          <w:wAfter w:w="54" w:type="dxa"/>
          <w:trHeight w:val="123"/>
        </w:trPr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3046" w:rsidRPr="00E3194B" w:rsidTr="00E3194B">
        <w:trPr>
          <w:gridAfter w:val="1"/>
          <w:wAfter w:w="54" w:type="dxa"/>
          <w:trHeight w:val="105"/>
        </w:trPr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3046" w:rsidRPr="00E3194B" w:rsidTr="00E3194B">
        <w:trPr>
          <w:gridAfter w:val="1"/>
          <w:wAfter w:w="54" w:type="dxa"/>
          <w:trHeight w:val="129"/>
        </w:trPr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3046" w:rsidRPr="00E3194B" w:rsidTr="00E3194B">
        <w:trPr>
          <w:gridAfter w:val="1"/>
          <w:wAfter w:w="54" w:type="dxa"/>
          <w:trHeight w:val="167"/>
        </w:trPr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3046" w:rsidRPr="00E3194B" w:rsidTr="00E3194B">
        <w:trPr>
          <w:gridAfter w:val="1"/>
          <w:wAfter w:w="54" w:type="dxa"/>
          <w:trHeight w:val="135"/>
        </w:trPr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3046" w:rsidRPr="00E3194B" w:rsidTr="00E3194B">
        <w:trPr>
          <w:gridAfter w:val="1"/>
          <w:wAfter w:w="54" w:type="dxa"/>
          <w:trHeight w:val="98"/>
        </w:trPr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33046" w:rsidRPr="00E3194B" w:rsidTr="00E3194B">
        <w:trPr>
          <w:gridAfter w:val="1"/>
          <w:wAfter w:w="54" w:type="dxa"/>
          <w:trHeight w:val="111"/>
        </w:trPr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33046" w:rsidRPr="00E3194B" w:rsidRDefault="00833046" w:rsidP="00E3194B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33046" w:rsidRPr="00E3194B" w:rsidRDefault="00833046" w:rsidP="00E3194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C804CA" w:rsidRPr="00E3194B" w:rsidRDefault="00C804CA" w:rsidP="00E3194B">
      <w:pPr>
        <w:bidi w:val="0"/>
        <w:rPr>
          <w:rFonts w:cs="B Nazanin"/>
          <w:sz w:val="2"/>
          <w:szCs w:val="2"/>
        </w:rPr>
      </w:pPr>
    </w:p>
    <w:sectPr w:rsidR="00C804CA" w:rsidRPr="00E3194B" w:rsidSect="00E3194B">
      <w:pgSz w:w="11906" w:h="16838"/>
      <w:pgMar w:top="1440" w:right="1440" w:bottom="1276" w:left="144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13AAA"/>
    <w:rsid w:val="002F0AA4"/>
    <w:rsid w:val="003C3286"/>
    <w:rsid w:val="0047739E"/>
    <w:rsid w:val="004E302F"/>
    <w:rsid w:val="00713AF4"/>
    <w:rsid w:val="00762FA5"/>
    <w:rsid w:val="00833046"/>
    <w:rsid w:val="00920332"/>
    <w:rsid w:val="00952E5C"/>
    <w:rsid w:val="00A058C5"/>
    <w:rsid w:val="00A440E3"/>
    <w:rsid w:val="00AA5DE4"/>
    <w:rsid w:val="00C804CA"/>
    <w:rsid w:val="00D13AAA"/>
    <w:rsid w:val="00D655BC"/>
    <w:rsid w:val="00E3194B"/>
    <w:rsid w:val="00EA5C95"/>
    <w:rsid w:val="00F8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971638-666E-4F93-AA4F-07AC36A6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4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C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4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Ghafar</dc:creator>
  <cp:lastModifiedBy>hamed akbari</cp:lastModifiedBy>
  <cp:revision>6</cp:revision>
  <cp:lastPrinted>2016-10-23T14:45:00Z</cp:lastPrinted>
  <dcterms:created xsi:type="dcterms:W3CDTF">2015-12-25T15:14:00Z</dcterms:created>
  <dcterms:modified xsi:type="dcterms:W3CDTF">2017-04-25T06:24:00Z</dcterms:modified>
</cp:coreProperties>
</file>