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96" w:rsidRPr="00684622" w:rsidRDefault="000B0FA1" w:rsidP="00785A96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چک لیست درس هدیه های آسمان</w:t>
      </w:r>
      <w:r w:rsidR="00684622" w:rsidRPr="00684622">
        <w:rPr>
          <w:rFonts w:cs="B Nazanin" w:hint="cs"/>
          <w:b/>
          <w:bCs/>
          <w:sz w:val="28"/>
          <w:szCs w:val="28"/>
          <w:rtl/>
          <w:lang w:bidi="fa-IR"/>
        </w:rPr>
        <w:t xml:space="preserve"> پایه ششم</w:t>
      </w:r>
      <w:r w:rsidR="00785A96" w:rsidRPr="00684622">
        <w:rPr>
          <w:rFonts w:cs="B Nazanin" w:hint="cs"/>
          <w:b/>
          <w:bCs/>
          <w:sz w:val="28"/>
          <w:szCs w:val="28"/>
          <w:rtl/>
          <w:lang w:bidi="fa-IR"/>
        </w:rPr>
        <w:t xml:space="preserve"> ابتدایی</w:t>
      </w:r>
    </w:p>
    <w:tbl>
      <w:tblPr>
        <w:tblStyle w:val="TableGrid"/>
        <w:tblW w:w="11215" w:type="dxa"/>
        <w:jc w:val="center"/>
        <w:tblLook w:val="04A0" w:firstRow="1" w:lastRow="0" w:firstColumn="1" w:lastColumn="0" w:noHBand="0" w:noVBand="1"/>
      </w:tblPr>
      <w:tblGrid>
        <w:gridCol w:w="859"/>
        <w:gridCol w:w="851"/>
        <w:gridCol w:w="851"/>
        <w:gridCol w:w="851"/>
        <w:gridCol w:w="851"/>
        <w:gridCol w:w="736"/>
        <w:gridCol w:w="1125"/>
        <w:gridCol w:w="851"/>
        <w:gridCol w:w="757"/>
        <w:gridCol w:w="811"/>
        <w:gridCol w:w="2672"/>
      </w:tblGrid>
      <w:tr w:rsidR="00FE141C" w:rsidTr="00B844D6">
        <w:trPr>
          <w:cantSplit/>
          <w:trHeight w:val="2819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19617A" w:rsidRDefault="003B13C6" w:rsidP="00FE141C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bookmarkStart w:id="0" w:name="_GoBack" w:colFirst="0" w:colLast="9"/>
            <w:r w:rsidRPr="0019617A">
              <w:rPr>
                <w:rFonts w:ascii="IranNastaliq" w:hAnsi="IranNastaliq" w:cs="B Nazanin"/>
                <w:b/>
                <w:bCs/>
                <w:rtl/>
              </w:rPr>
              <w:t xml:space="preserve">آشنایی با برخی از شخصیت های </w:t>
            </w:r>
            <w:r w:rsidR="00FE141C" w:rsidRPr="0019617A">
              <w:rPr>
                <w:rFonts w:ascii="IranNastaliq" w:hAnsi="IranNastaliq" w:cs="B Nazanin"/>
                <w:b/>
                <w:bCs/>
                <w:rtl/>
              </w:rPr>
              <w:t>دینی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19617A" w:rsidRDefault="003B13C6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19617A">
              <w:rPr>
                <w:rFonts w:ascii="IranNastaliq" w:hAnsi="IranNastaliq" w:cs="B Nazanin"/>
                <w:b/>
                <w:bCs/>
                <w:rtl/>
              </w:rPr>
              <w:t>آشنایی بامقام شهید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19617A" w:rsidRDefault="003B13C6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19617A">
              <w:rPr>
                <w:rFonts w:ascii="IranNastaliq" w:hAnsi="IranNastaliq" w:cs="B Nazanin"/>
                <w:b/>
                <w:bCs/>
                <w:rtl/>
              </w:rPr>
              <w:t xml:space="preserve">آشنایی با احکام </w:t>
            </w:r>
            <w:r w:rsidR="00FE141C" w:rsidRPr="0019617A">
              <w:rPr>
                <w:rFonts w:ascii="IranNastaliq" w:hAnsi="IranNastaliq" w:cs="B Nazanin"/>
                <w:b/>
                <w:bCs/>
                <w:rtl/>
              </w:rPr>
              <w:t>محرم</w:t>
            </w:r>
            <w:r w:rsidRPr="0019617A">
              <w:rPr>
                <w:rFonts w:ascii="IranNastaliq" w:hAnsi="IranNastaliq" w:cs="B Nazanin"/>
                <w:b/>
                <w:bCs/>
                <w:rtl/>
              </w:rPr>
              <w:t xml:space="preserve"> و نامحرم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19617A" w:rsidRDefault="003B13C6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19617A">
              <w:rPr>
                <w:rFonts w:ascii="IranNastaliq" w:hAnsi="IranNastaliq" w:cs="B Nazanin"/>
                <w:b/>
                <w:bCs/>
                <w:rtl/>
              </w:rPr>
              <w:t>درک اهمیت تربیت بدنی و تفذیحات سالم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19617A" w:rsidRDefault="003B13C6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19617A">
              <w:rPr>
                <w:rFonts w:ascii="IranNastaliq" w:hAnsi="IranNastaliq" w:cs="B Nazanin"/>
                <w:b/>
                <w:bCs/>
                <w:rtl/>
              </w:rPr>
              <w:t>درک اهمیت آداب معاشرت اسلامی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19617A" w:rsidRDefault="003B13C6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19617A">
              <w:rPr>
                <w:rFonts w:ascii="IranNastaliq" w:hAnsi="IranNastaliq" w:cs="B Nazanin"/>
                <w:b/>
                <w:bCs/>
                <w:rtl/>
              </w:rPr>
              <w:t>آشنایی با نائبان امام زمان و ادای احترام به آنها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19617A" w:rsidRDefault="003B13C6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19617A">
              <w:rPr>
                <w:rFonts w:ascii="IranNastaliq" w:hAnsi="IranNastaliq" w:cs="B Nazanin"/>
                <w:b/>
                <w:bCs/>
                <w:rtl/>
                <w:lang w:bidi="fa-IR"/>
              </w:rPr>
              <w:t>درک مفهوم تولی و تبری سیره امام و الگوگیری از آن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19617A" w:rsidRDefault="003B13C6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</w:rPr>
            </w:pPr>
            <w:r w:rsidRPr="0019617A">
              <w:rPr>
                <w:rFonts w:ascii="IranNastaliq" w:hAnsi="IranNastaliq" w:cs="B Nazanin"/>
                <w:b/>
                <w:bCs/>
                <w:rtl/>
              </w:rPr>
              <w:t>تقویت اعتقاد به معاد و تاثیر آن در زندگی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3B13C6" w:rsidRPr="0019617A" w:rsidRDefault="003B13C6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19617A">
              <w:rPr>
                <w:rFonts w:ascii="IranNastaliq" w:hAnsi="IranNastaliq" w:cs="B Nazanin"/>
                <w:b/>
                <w:bCs/>
                <w:rtl/>
                <w:lang w:bidi="fa-IR"/>
              </w:rPr>
              <w:t>بین مفهوم پیام قرآنی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</w:tcPr>
          <w:p w:rsidR="003B13C6" w:rsidRPr="0019617A" w:rsidRDefault="003B13C6" w:rsidP="003B13C6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19617A">
              <w:rPr>
                <w:rFonts w:ascii="IranNastaliq" w:hAnsi="IranNastaliq" w:cs="B Nazanin"/>
                <w:b/>
                <w:bCs/>
                <w:rtl/>
              </w:rPr>
              <w:t>درک یگانگی وشایستگی خدا برای پرستش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D55096" w:rsidRDefault="003B13C6" w:rsidP="003B13C6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</w:p>
          <w:p w:rsidR="003B13C6" w:rsidRPr="00D55096" w:rsidRDefault="003B13C6" w:rsidP="003B13C6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اهداف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و نشانه های تحقق درس هدیه ها</w:t>
            </w:r>
          </w:p>
          <w:p w:rsidR="003B13C6" w:rsidRDefault="003B13C6" w:rsidP="003B13C6">
            <w:pPr>
              <w:rPr>
                <w:rFonts w:cs="2  Kamran"/>
                <w:sz w:val="24"/>
                <w:szCs w:val="24"/>
                <w:lang w:bidi="fa-IR"/>
              </w:rPr>
            </w:pPr>
          </w:p>
        </w:tc>
      </w:tr>
      <w:bookmarkEnd w:id="0"/>
      <w:tr w:rsidR="00FE141C" w:rsidTr="00EE309D">
        <w:trPr>
          <w:trHeight w:val="56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54C4C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54C4C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54C4C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11و12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54C4C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10و14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54C4C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54C4C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7و8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54C4C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و6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54C4C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و4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54C4C" w:rsidP="00EE309D">
            <w:pPr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تمام</w:t>
            </w:r>
            <w:r w:rsidRPr="00354C4C">
              <w:rPr>
                <w:rFonts w:cs="B Koodak"/>
                <w:sz w:val="20"/>
                <w:szCs w:val="20"/>
                <w:rtl/>
                <w:lang w:bidi="fa-IR"/>
              </w:rPr>
              <w:t xml:space="preserve"> </w:t>
            </w: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دورس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13C6" w:rsidRPr="00354C4C" w:rsidRDefault="00354C4C" w:rsidP="00EE309D">
            <w:pPr>
              <w:jc w:val="center"/>
              <w:rPr>
                <w:rFonts w:cs="B Koodak"/>
                <w:sz w:val="20"/>
                <w:szCs w:val="20"/>
                <w:lang w:bidi="fa-IR"/>
              </w:rPr>
            </w:pPr>
            <w:r w:rsidRPr="00354C4C">
              <w:rPr>
                <w:rFonts w:cs="B Koodak" w:hint="cs"/>
                <w:sz w:val="20"/>
                <w:szCs w:val="20"/>
                <w:rtl/>
                <w:lang w:bidi="fa-IR"/>
              </w:rPr>
              <w:t>1و2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B13C6" w:rsidRPr="00684622" w:rsidRDefault="003B13C6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68462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شماره درس</w:t>
            </w:r>
          </w:p>
        </w:tc>
      </w:tr>
      <w:tr w:rsidR="00684622" w:rsidTr="007A196A">
        <w:trPr>
          <w:trHeight w:val="358"/>
          <w:jc w:val="center"/>
        </w:trPr>
        <w:tc>
          <w:tcPr>
            <w:tcW w:w="854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622" w:rsidRPr="00EC3F75" w:rsidRDefault="00684622" w:rsidP="00EC3F75">
            <w:pPr>
              <w:rPr>
                <w:rFonts w:cs="B Nazanin"/>
                <w:sz w:val="4"/>
                <w:szCs w:val="4"/>
                <w:lang w:bidi="fa-IR"/>
              </w:rPr>
            </w:pPr>
          </w:p>
          <w:p w:rsidR="00684622" w:rsidRDefault="00684622" w:rsidP="00684622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خیلی خوب : 1      </w:t>
            </w:r>
            <w:r w:rsidR="003B1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خوب : 2         </w:t>
            </w:r>
            <w:r w:rsidR="003B13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قابل قبول : 3                نیاز به تلاش : 4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622" w:rsidRPr="00D55096" w:rsidRDefault="00684622" w:rsidP="00684622">
            <w:pPr>
              <w:jc w:val="center"/>
              <w:rPr>
                <w:rFonts w:cs="B Nazanin"/>
                <w:sz w:val="36"/>
                <w:szCs w:val="36"/>
                <w:lang w:bidi="fa-IR"/>
              </w:rPr>
            </w:pPr>
            <w:r w:rsidRPr="00D55096">
              <w:rPr>
                <w:rFonts w:cs="B Nazanin" w:hint="cs"/>
                <w:sz w:val="36"/>
                <w:szCs w:val="36"/>
                <w:rtl/>
                <w:lang w:bidi="fa-IR"/>
              </w:rPr>
              <w:t>نام و نام خانوادگی</w:t>
            </w: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80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31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49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94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387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A196A" w:rsidTr="00B844D6">
        <w:trPr>
          <w:trHeight w:val="67"/>
          <w:jc w:val="center"/>
        </w:trPr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C6" w:rsidRDefault="003B13C6" w:rsidP="00D55096">
            <w:pPr>
              <w:jc w:val="center"/>
              <w:rPr>
                <w:rFonts w:cs="2  Kamran"/>
                <w:sz w:val="24"/>
                <w:szCs w:val="24"/>
                <w:lang w:bidi="fa-IR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13C6" w:rsidRPr="00D55096" w:rsidRDefault="003B13C6" w:rsidP="00D550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F3BD0" w:rsidRDefault="007F3BD0" w:rsidP="004910B9"/>
    <w:sectPr w:rsidR="007F3BD0" w:rsidSect="004910B9">
      <w:footerReference w:type="default" r:id="rId6"/>
      <w:pgSz w:w="12240" w:h="15840"/>
      <w:pgMar w:top="284" w:right="1440" w:bottom="142" w:left="144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AF" w:rsidRDefault="00030FAF" w:rsidP="004910B9">
      <w:pPr>
        <w:spacing w:after="0" w:line="240" w:lineRule="auto"/>
      </w:pPr>
      <w:r>
        <w:separator/>
      </w:r>
    </w:p>
  </w:endnote>
  <w:endnote w:type="continuationSeparator" w:id="0">
    <w:p w:rsidR="00030FAF" w:rsidRDefault="00030FAF" w:rsidP="0049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Neirizi"/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B9" w:rsidRDefault="004910B9" w:rsidP="004910B9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AF" w:rsidRDefault="00030FAF" w:rsidP="004910B9">
      <w:pPr>
        <w:spacing w:after="0" w:line="240" w:lineRule="auto"/>
      </w:pPr>
      <w:r>
        <w:separator/>
      </w:r>
    </w:p>
  </w:footnote>
  <w:footnote w:type="continuationSeparator" w:id="0">
    <w:p w:rsidR="00030FAF" w:rsidRDefault="00030FAF" w:rsidP="0049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6"/>
    <w:rsid w:val="00030FAF"/>
    <w:rsid w:val="000B0FA1"/>
    <w:rsid w:val="000E7D2B"/>
    <w:rsid w:val="001748E7"/>
    <w:rsid w:val="0019617A"/>
    <w:rsid w:val="001D2A0E"/>
    <w:rsid w:val="001E0644"/>
    <w:rsid w:val="00354C4C"/>
    <w:rsid w:val="003B13C6"/>
    <w:rsid w:val="003D0E3A"/>
    <w:rsid w:val="00401B10"/>
    <w:rsid w:val="00483305"/>
    <w:rsid w:val="004910B9"/>
    <w:rsid w:val="00684622"/>
    <w:rsid w:val="00715DD0"/>
    <w:rsid w:val="00785A96"/>
    <w:rsid w:val="007A196A"/>
    <w:rsid w:val="007F3BD0"/>
    <w:rsid w:val="009971F9"/>
    <w:rsid w:val="00AE47D9"/>
    <w:rsid w:val="00B6420D"/>
    <w:rsid w:val="00B844D6"/>
    <w:rsid w:val="00D049C5"/>
    <w:rsid w:val="00D55096"/>
    <w:rsid w:val="00EB7492"/>
    <w:rsid w:val="00EC3F75"/>
    <w:rsid w:val="00EE309D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5846D9-C6A7-482F-A741-BAB15FFE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9"/>
  </w:style>
  <w:style w:type="paragraph" w:styleId="Footer">
    <w:name w:val="footer"/>
    <w:basedOn w:val="Normal"/>
    <w:link w:val="FooterChar"/>
    <w:uiPriority w:val="99"/>
    <w:unhideWhenUsed/>
    <w:rsid w:val="0049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hamed akbari</cp:lastModifiedBy>
  <cp:revision>8</cp:revision>
  <cp:lastPrinted>2015-10-18T13:37:00Z</cp:lastPrinted>
  <dcterms:created xsi:type="dcterms:W3CDTF">2015-10-27T19:14:00Z</dcterms:created>
  <dcterms:modified xsi:type="dcterms:W3CDTF">2017-04-25T13:26:00Z</dcterms:modified>
</cp:coreProperties>
</file>